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85" w:rsidRPr="00F13546" w:rsidRDefault="00775F40" w:rsidP="00F13546">
      <w:pPr>
        <w:pStyle w:val="ConsPlusNonformat"/>
        <w:ind w:left="4248" w:firstLine="1632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>УТВЕРЖДАЮ</w:t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</w:r>
      <w:r w:rsidR="003D7B85" w:rsidRPr="00F13546">
        <w:rPr>
          <w:rFonts w:ascii="Times New Roman" w:hAnsi="Times New Roman" w:cs="Times New Roman"/>
          <w:sz w:val="24"/>
          <w:szCs w:val="24"/>
        </w:rPr>
        <w:tab/>
        <w:t xml:space="preserve">                           Начальник Межрайонной инспекции Федеральной налоговой службы № 6 по Ивановской области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(наименование)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______________</w:t>
      </w:r>
      <w:r w:rsidR="00FD5CC8">
        <w:rPr>
          <w:rFonts w:ascii="Times New Roman" w:hAnsi="Times New Roman" w:cs="Times New Roman"/>
          <w:sz w:val="24"/>
          <w:szCs w:val="24"/>
        </w:rPr>
        <w:t>О.А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  <w:r w:rsidR="00FD5CC8">
        <w:rPr>
          <w:rFonts w:ascii="Times New Roman" w:hAnsi="Times New Roman" w:cs="Times New Roman"/>
          <w:sz w:val="24"/>
          <w:szCs w:val="24"/>
        </w:rPr>
        <w:t>Калинина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(подпись)        (фамилия, инициалы)</w:t>
      </w:r>
    </w:p>
    <w:p w:rsidR="003D7B85" w:rsidRPr="00F13546" w:rsidRDefault="003D7B85" w:rsidP="00F1354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</w:t>
      </w:r>
      <w:r w:rsidR="00FD5CC8">
        <w:rPr>
          <w:rFonts w:ascii="Times New Roman" w:hAnsi="Times New Roman" w:cs="Times New Roman"/>
          <w:sz w:val="24"/>
          <w:szCs w:val="24"/>
        </w:rPr>
        <w:t>2</w:t>
      </w:r>
      <w:r w:rsidR="00A128AF">
        <w:rPr>
          <w:rFonts w:ascii="Times New Roman" w:hAnsi="Times New Roman" w:cs="Times New Roman"/>
          <w:sz w:val="24"/>
          <w:szCs w:val="24"/>
        </w:rPr>
        <w:t xml:space="preserve">1 </w:t>
      </w:r>
      <w:r w:rsidRPr="00F13546">
        <w:rPr>
          <w:rFonts w:ascii="Times New Roman" w:hAnsi="Times New Roman" w:cs="Times New Roman"/>
          <w:sz w:val="24"/>
          <w:szCs w:val="24"/>
        </w:rPr>
        <w:t>г.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F13546" w:rsidRDefault="00F764A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E0565A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B0061D" w:rsidRPr="00F13546" w:rsidRDefault="003D7B85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421AE" w:rsidRPr="00F1354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E0565A">
        <w:rPr>
          <w:rFonts w:ascii="Times New Roman" w:hAnsi="Times New Roman" w:cs="Times New Roman"/>
          <w:sz w:val="24"/>
          <w:szCs w:val="24"/>
        </w:rPr>
        <w:t xml:space="preserve">№ 1 </w:t>
      </w:r>
      <w:r w:rsidR="003D7B85" w:rsidRPr="00F1354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F13546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D7B85" w:rsidRPr="00F13546">
        <w:rPr>
          <w:rFonts w:ascii="Times New Roman" w:hAnsi="Times New Roman" w:cs="Times New Roman"/>
          <w:sz w:val="24"/>
          <w:szCs w:val="24"/>
        </w:rPr>
        <w:t>)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F764AD" w:rsidRPr="00F13546">
        <w:rPr>
          <w:rFonts w:ascii="Times New Roman" w:hAnsi="Times New Roman" w:cs="Times New Roman"/>
          <w:sz w:val="24"/>
          <w:szCs w:val="24"/>
        </w:rPr>
        <w:t>старшей</w:t>
      </w:r>
      <w:r w:rsidRPr="00F1354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F13546">
        <w:rPr>
          <w:rFonts w:ascii="Times New Roman" w:hAnsi="Times New Roman" w:cs="Times New Roman"/>
          <w:sz w:val="24"/>
          <w:szCs w:val="24"/>
        </w:rPr>
        <w:t xml:space="preserve"> « специалисты»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F13546">
        <w:rPr>
          <w:rFonts w:ascii="Times New Roman" w:hAnsi="Times New Roman" w:cs="Times New Roman"/>
          <w:sz w:val="24"/>
          <w:szCs w:val="24"/>
        </w:rPr>
        <w:t>–</w:t>
      </w:r>
      <w:r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F13546">
        <w:rPr>
          <w:rFonts w:ascii="Times New Roman" w:hAnsi="Times New Roman" w:cs="Times New Roman"/>
          <w:sz w:val="24"/>
          <w:szCs w:val="24"/>
        </w:rPr>
        <w:t>11-</w:t>
      </w:r>
      <w:r w:rsidR="00F764AD" w:rsidRPr="00F13546">
        <w:rPr>
          <w:rFonts w:ascii="Times New Roman" w:hAnsi="Times New Roman" w:cs="Times New Roman"/>
          <w:sz w:val="24"/>
          <w:szCs w:val="24"/>
        </w:rPr>
        <w:t>3</w:t>
      </w:r>
      <w:r w:rsidR="003D7B85" w:rsidRPr="00F13546">
        <w:rPr>
          <w:rFonts w:ascii="Times New Roman" w:hAnsi="Times New Roman" w:cs="Times New Roman"/>
          <w:sz w:val="24"/>
          <w:szCs w:val="24"/>
        </w:rPr>
        <w:t>-</w:t>
      </w:r>
      <w:r w:rsidR="00F764AD" w:rsidRPr="00F13546">
        <w:rPr>
          <w:rFonts w:ascii="Times New Roman" w:hAnsi="Times New Roman" w:cs="Times New Roman"/>
          <w:sz w:val="24"/>
          <w:szCs w:val="24"/>
        </w:rPr>
        <w:t>4</w:t>
      </w:r>
      <w:r w:rsidR="003D7B85" w:rsidRPr="00F13546">
        <w:rPr>
          <w:rFonts w:ascii="Times New Roman" w:hAnsi="Times New Roman" w:cs="Times New Roman"/>
          <w:sz w:val="24"/>
          <w:szCs w:val="24"/>
        </w:rPr>
        <w:t>-09</w:t>
      </w:r>
      <w:r w:rsidR="00F764AD" w:rsidRPr="00F13546">
        <w:rPr>
          <w:rFonts w:ascii="Times New Roman" w:hAnsi="Times New Roman" w:cs="Times New Roman"/>
          <w:sz w:val="24"/>
          <w:szCs w:val="24"/>
        </w:rPr>
        <w:t>6</w:t>
      </w:r>
      <w:r w:rsidRPr="00F13546">
        <w:rPr>
          <w:rFonts w:ascii="Times New Roman" w:hAnsi="Times New Roman" w:cs="Times New Roman"/>
          <w:sz w:val="24"/>
          <w:szCs w:val="24"/>
        </w:rPr>
        <w:t>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: </w:t>
      </w:r>
      <w:r w:rsidR="00B95DCD" w:rsidRPr="00F1354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E0565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32266C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AC6FAB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77DB5">
        <w:rPr>
          <w:rFonts w:ascii="Times New Roman" w:hAnsi="Times New Roman" w:cs="Times New Roman"/>
          <w:sz w:val="24"/>
          <w:szCs w:val="24"/>
        </w:rPr>
        <w:t>начальником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 (далее - инспекция).</w:t>
      </w:r>
    </w:p>
    <w:p w:rsidR="00B0061D" w:rsidRPr="00F13546" w:rsidRDefault="0032266C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5</w:t>
      </w:r>
      <w:r w:rsidR="00B0061D" w:rsidRPr="00F13546">
        <w:rPr>
          <w:rFonts w:ascii="Times New Roman" w:hAnsi="Times New Roman" w:cs="Times New Roman"/>
          <w:sz w:val="24"/>
          <w:szCs w:val="24"/>
        </w:rPr>
        <w:t xml:space="preserve">. </w:t>
      </w:r>
      <w:r w:rsidR="0026261F" w:rsidRPr="00F13546">
        <w:rPr>
          <w:rFonts w:ascii="Times New Roman" w:hAnsi="Times New Roman" w:cs="Times New Roman"/>
          <w:sz w:val="24"/>
          <w:szCs w:val="24"/>
        </w:rPr>
        <w:t>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B0061D" w:rsidRPr="00F13546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F13546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Pr="00F13546">
        <w:rPr>
          <w:rFonts w:ascii="Times New Roman" w:hAnsi="Times New Roman" w:cs="Times New Roman"/>
          <w:sz w:val="24"/>
          <w:szCs w:val="24"/>
        </w:rPr>
        <w:t>, либо лицу, исполняющему его обязанности. Государственный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F1354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2266C" w:rsidRPr="00F13546" w:rsidRDefault="0032266C" w:rsidP="00F13546">
      <w:pPr>
        <w:ind w:firstLine="709"/>
        <w:jc w:val="both"/>
      </w:pPr>
      <w:r w:rsidRPr="00F13546">
        <w:t xml:space="preserve">6.1. Наличие высшего образования не ниже уровня бакалавриата по направлениям подготовки (специальностям) профессионального образования: </w:t>
      </w:r>
      <w:r w:rsidRPr="00F13546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F13546">
        <w:t xml:space="preserve">или иному направлению подготовки (специальности), для которого </w:t>
      </w:r>
      <w:r w:rsidRPr="00F13546">
        <w:rPr>
          <w:bCs/>
        </w:rPr>
        <w:t xml:space="preserve">законодательством об образовании Российской Федерации </w:t>
      </w:r>
      <w:r w:rsidRPr="00F13546">
        <w:rPr>
          <w:bCs/>
        </w:rPr>
        <w:lastRenderedPageBreak/>
        <w:t>установлено соответствие  данным направлениям подготовки (специальностям), указанным в предыдущих перечнях профессий, специальностей и направлений подготовки</w:t>
      </w:r>
      <w:r w:rsidRPr="00F13546">
        <w:t>.</w:t>
      </w:r>
    </w:p>
    <w:p w:rsidR="0032266C" w:rsidRPr="00F13546" w:rsidRDefault="0032266C" w:rsidP="00F135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6.2. 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6.3. Наличие базовых знаний: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 государственного языка Российской Федерации (русского языка);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основ: 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Конституции Российской Федерации;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27 мая 2003 года № 58-ФЗ «О системе государственной службы Российской Федерации»;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27 июля 2004 года № 79-ФЗ «О государственной гражданской службе Российской Федерации»;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25 декабря 2008 года № 273-ФЗ «О противодействии коррупции»;</w:t>
      </w:r>
    </w:p>
    <w:p w:rsidR="0032266C" w:rsidRPr="00F13546" w:rsidRDefault="0032266C" w:rsidP="00F13546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3546">
        <w:rPr>
          <w:color w:val="000000"/>
        </w:rPr>
        <w:t>в области информационно-коммуникационных технологий;</w:t>
      </w:r>
    </w:p>
    <w:p w:rsidR="00170B91" w:rsidRDefault="0032266C" w:rsidP="00170B91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3546">
        <w:rPr>
          <w:color w:val="000000"/>
        </w:rPr>
        <w:t>делопроизводства и документооборота.</w:t>
      </w:r>
    </w:p>
    <w:p w:rsidR="00B0061D" w:rsidRPr="00F13546" w:rsidRDefault="00B0061D" w:rsidP="00170B91">
      <w:pPr>
        <w:autoSpaceDE w:val="0"/>
        <w:autoSpaceDN w:val="0"/>
        <w:adjustRightInd w:val="0"/>
        <w:ind w:firstLine="709"/>
        <w:jc w:val="both"/>
      </w:pPr>
      <w:r w:rsidRPr="00F13546">
        <w:t>6.</w:t>
      </w:r>
      <w:r w:rsidR="0032266C" w:rsidRPr="00F13546">
        <w:t>4</w:t>
      </w:r>
      <w:r w:rsidRPr="00F13546">
        <w:t>. Наличие профессиональных знаний:</w:t>
      </w:r>
    </w:p>
    <w:p w:rsidR="0032266C" w:rsidRPr="00F13546" w:rsidRDefault="008421AE" w:rsidP="00F13546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F13546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F13546">
        <w:rPr>
          <w:rFonts w:ascii="Times New Roman" w:hAnsi="Times New Roman"/>
          <w:sz w:val="24"/>
          <w:szCs w:val="24"/>
        </w:rPr>
        <w:t>6.</w:t>
      </w:r>
      <w:r w:rsidR="0032266C" w:rsidRPr="00F13546">
        <w:rPr>
          <w:rFonts w:ascii="Times New Roman" w:hAnsi="Times New Roman"/>
          <w:sz w:val="24"/>
          <w:szCs w:val="24"/>
          <w:lang w:val="ru-RU"/>
        </w:rPr>
        <w:t>4</w:t>
      </w:r>
      <w:r w:rsidR="00B0061D" w:rsidRPr="00F13546">
        <w:rPr>
          <w:rFonts w:ascii="Times New Roman" w:hAnsi="Times New Roman"/>
          <w:sz w:val="24"/>
          <w:szCs w:val="24"/>
        </w:rPr>
        <w:t>.1.</w:t>
      </w:r>
      <w:r w:rsidR="0032266C" w:rsidRPr="00F13546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</w:p>
    <w:p w:rsidR="00277DB5" w:rsidRDefault="0032266C" w:rsidP="00277DB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F13546"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B0061D" w:rsidRPr="00F13546">
        <w:rPr>
          <w:rFonts w:ascii="Times New Roman" w:hAnsi="Times New Roman"/>
          <w:sz w:val="24"/>
          <w:szCs w:val="24"/>
        </w:rPr>
        <w:t xml:space="preserve"> </w:t>
      </w:r>
      <w:r w:rsidR="00277DB5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277DB5" w:rsidRDefault="00277DB5" w:rsidP="00277DB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277DB5" w:rsidRDefault="00277DB5" w:rsidP="00277DB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- </w:t>
      </w:r>
      <w:r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277DB5" w:rsidRDefault="00277DB5" w:rsidP="00277DB5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277DB5" w:rsidRDefault="00277DB5" w:rsidP="00277DB5">
      <w:pPr>
        <w:jc w:val="both"/>
      </w:pPr>
      <w:r>
        <w:t xml:space="preserve">        - Федеральный закон от 27 июля 2006 г. № 152-ФЗ «О персональных данных»;</w:t>
      </w:r>
    </w:p>
    <w:p w:rsidR="00277DB5" w:rsidRDefault="00277DB5" w:rsidP="00277DB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277DB5" w:rsidRDefault="00277DB5" w:rsidP="00277DB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77DB5" w:rsidRDefault="00277DB5" w:rsidP="00277DB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>
        <w:rPr>
          <w:rFonts w:ascii="Times New Roman" w:hAnsi="Times New Roman"/>
          <w:sz w:val="24"/>
          <w:szCs w:val="24"/>
        </w:rPr>
        <w:t xml:space="preserve">Российской Федерации </w:t>
      </w:r>
      <w:r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277DB5" w:rsidRDefault="00277DB5" w:rsidP="00277DB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277DB5" w:rsidRDefault="00277DB5" w:rsidP="00277DB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277DB5" w:rsidRDefault="00277DB5" w:rsidP="00277DB5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 деятельности»;</w:t>
      </w:r>
    </w:p>
    <w:p w:rsidR="00277DB5" w:rsidRDefault="00277DB5" w:rsidP="00277DB5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 утверждении перечня сведений, отнесенных к государственной тайне»;</w:t>
      </w:r>
    </w:p>
    <w:p w:rsidR="00277DB5" w:rsidRDefault="00277DB5" w:rsidP="00277DB5">
      <w:pPr>
        <w:pStyle w:val="1"/>
        <w:tabs>
          <w:tab w:val="left" w:pos="0"/>
          <w:tab w:val="left" w:pos="284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 приказ от 30 июня 2009 г. МВД России № 495 и ФНС России № ММ-7-2-347 « 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277DB5" w:rsidRDefault="00277DB5" w:rsidP="00277DB5">
      <w:pPr>
        <w:pStyle w:val="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- приказ МНС России от 17 ноября 2003г. № БГ-3-06/627@ « Об утверждении единых требований к формированию информационных ресурсов по камеральным и выездным налоговым проверкам»;</w:t>
      </w:r>
    </w:p>
    <w:p w:rsidR="00277DB5" w:rsidRDefault="00277DB5" w:rsidP="00277DB5">
      <w:pPr>
        <w:pStyle w:val="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приказ ФНС России от </w:t>
      </w:r>
      <w:r w:rsidR="004C5C66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 xml:space="preserve"> </w:t>
      </w:r>
      <w:r w:rsidR="004C5C66">
        <w:rPr>
          <w:rFonts w:ascii="Times New Roman" w:hAnsi="Times New Roman"/>
          <w:sz w:val="24"/>
          <w:szCs w:val="24"/>
        </w:rPr>
        <w:t>июля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4C5C6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№ ММВ-7-2/</w:t>
      </w:r>
      <w:r w:rsidR="004C5C66">
        <w:rPr>
          <w:rFonts w:ascii="Times New Roman" w:hAnsi="Times New Roman"/>
          <w:sz w:val="24"/>
          <w:szCs w:val="24"/>
        </w:rPr>
        <w:t>460</w:t>
      </w:r>
      <w:r>
        <w:rPr>
          <w:rFonts w:ascii="Times New Roman" w:hAnsi="Times New Roman"/>
          <w:sz w:val="24"/>
          <w:szCs w:val="24"/>
        </w:rPr>
        <w:t>@ « Об утверждении</w:t>
      </w:r>
      <w:r w:rsidR="004C5C66">
        <w:rPr>
          <w:rFonts w:ascii="Times New Roman" w:hAnsi="Times New Roman"/>
          <w:sz w:val="24"/>
          <w:szCs w:val="24"/>
        </w:rPr>
        <w:t xml:space="preserve"> форм и форматов направления налоговым органом запросов в банк ( оператору по переводу денежных средств) в электронной форме»</w:t>
      </w:r>
      <w:r>
        <w:rPr>
          <w:rFonts w:ascii="Times New Roman" w:hAnsi="Times New Roman"/>
          <w:sz w:val="24"/>
          <w:szCs w:val="24"/>
        </w:rPr>
        <w:t>;</w:t>
      </w:r>
    </w:p>
    <w:p w:rsidR="00277DB5" w:rsidRDefault="00277DB5" w:rsidP="00277DB5">
      <w:pPr>
        <w:pStyle w:val="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- приказ ФНС России от </w:t>
      </w:r>
      <w:r w:rsidR="004C5C66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="004C5C66">
        <w:rPr>
          <w:rFonts w:ascii="Times New Roman" w:hAnsi="Times New Roman"/>
          <w:sz w:val="24"/>
          <w:szCs w:val="24"/>
        </w:rPr>
        <w:t>ноября</w:t>
      </w:r>
      <w:r>
        <w:rPr>
          <w:rFonts w:ascii="Times New Roman" w:hAnsi="Times New Roman"/>
          <w:sz w:val="24"/>
          <w:szCs w:val="24"/>
        </w:rPr>
        <w:t xml:space="preserve"> 201</w:t>
      </w:r>
      <w:r w:rsidR="004C5C66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№ ММВ-7-2/</w:t>
      </w:r>
      <w:r w:rsidR="004C5C66">
        <w:rPr>
          <w:rFonts w:ascii="Times New Roman" w:hAnsi="Times New Roman"/>
          <w:sz w:val="24"/>
          <w:szCs w:val="24"/>
        </w:rPr>
        <w:t>628</w:t>
      </w:r>
      <w:r>
        <w:rPr>
          <w:rFonts w:ascii="Times New Roman" w:hAnsi="Times New Roman"/>
          <w:sz w:val="24"/>
          <w:szCs w:val="24"/>
        </w:rPr>
        <w:t xml:space="preserve">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</w:t>
      </w:r>
      <w:r>
        <w:rPr>
          <w:rFonts w:ascii="Times New Roman" w:hAnsi="Times New Roman"/>
          <w:sz w:val="24"/>
          <w:szCs w:val="24"/>
        </w:rPr>
        <w:lastRenderedPageBreak/>
        <w:t>регулируемых законодательством о налогах и сборах, оснований и порядка продления срока проведения выездной налоговой проверки,</w:t>
      </w:r>
      <w:r w:rsidR="004C5C66">
        <w:rPr>
          <w:rFonts w:ascii="Times New Roman" w:hAnsi="Times New Roman"/>
          <w:sz w:val="24"/>
          <w:szCs w:val="24"/>
        </w:rPr>
        <w:t xml:space="preserve"> требований к документам, представляемым  в налоговый орган на бумажном носителе,</w:t>
      </w:r>
      <w:r>
        <w:rPr>
          <w:rFonts w:ascii="Times New Roman" w:hAnsi="Times New Roman"/>
          <w:sz w:val="24"/>
          <w:szCs w:val="24"/>
        </w:rPr>
        <w:t xml:space="preserve">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277DB5" w:rsidRDefault="00277DB5" w:rsidP="00277DB5">
      <w:pPr>
        <w:pStyle w:val="1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- письмо ФНС России от 16 июля 2013г. № АС-4-2/12705 « О рекомендациях по проведению камеральных налоговых проверок».</w:t>
      </w:r>
    </w:p>
    <w:p w:rsidR="00B0061D" w:rsidRPr="00F13546" w:rsidRDefault="008421AE" w:rsidP="00277DB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13546">
        <w:rPr>
          <w:rFonts w:ascii="Times New Roman" w:hAnsi="Times New Roman"/>
          <w:sz w:val="24"/>
          <w:szCs w:val="24"/>
        </w:rPr>
        <w:t xml:space="preserve">         </w:t>
      </w:r>
      <w:r w:rsidR="007E7862" w:rsidRPr="00F13546">
        <w:rPr>
          <w:rFonts w:ascii="Times New Roman" w:hAnsi="Times New Roman"/>
          <w:sz w:val="24"/>
          <w:szCs w:val="24"/>
        </w:rPr>
        <w:t>Г</w:t>
      </w:r>
      <w:r w:rsidR="00A15345" w:rsidRPr="00F13546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B0061D" w:rsidRPr="00F13546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3754" w:rsidRPr="00F13546" w:rsidRDefault="00170B91" w:rsidP="00F13546">
      <w:pPr>
        <w:autoSpaceDE w:val="0"/>
        <w:autoSpaceDN w:val="0"/>
        <w:adjustRightInd w:val="0"/>
        <w:ind w:firstLine="283"/>
        <w:jc w:val="both"/>
      </w:pPr>
      <w:r>
        <w:t xml:space="preserve">  </w:t>
      </w:r>
      <w:r w:rsidR="00B0061D" w:rsidRPr="00F13546">
        <w:t>6.</w:t>
      </w:r>
      <w:r w:rsidR="0032266C" w:rsidRPr="00F13546">
        <w:t>4</w:t>
      </w:r>
      <w:r w:rsidR="00B0061D" w:rsidRPr="00F13546">
        <w:t>.2. Иные профессиональные знания: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основы экономики, финансов и кредита, бухгалтерского и налогового учета;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основы налогообложения;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основы финансовых и кредитных отношений;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общие положения о налоговом контроле;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принципы формирования бюджетной системы Российской Федерации;</w:t>
      </w:r>
    </w:p>
    <w:p w:rsidR="00673754" w:rsidRPr="00F13546" w:rsidRDefault="00673754" w:rsidP="00F13546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170B91" w:rsidRDefault="00673754" w:rsidP="00170B91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F13546">
        <w:rPr>
          <w:rFonts w:eastAsiaTheme="minorHAnsi"/>
          <w:lang w:eastAsia="en-US"/>
        </w:rPr>
        <w:t>- принципы налогового администрирования.</w:t>
      </w:r>
    </w:p>
    <w:p w:rsidR="008421AE" w:rsidRPr="00F13546" w:rsidRDefault="00170B91" w:rsidP="00170B91">
      <w:pPr>
        <w:autoSpaceDE w:val="0"/>
        <w:autoSpaceDN w:val="0"/>
        <w:adjustRightInd w:val="0"/>
        <w:ind w:firstLine="283"/>
        <w:jc w:val="both"/>
      </w:pPr>
      <w:r>
        <w:t xml:space="preserve">    </w:t>
      </w:r>
      <w:r w:rsidR="00B0061D" w:rsidRPr="00F13546">
        <w:t>6.</w:t>
      </w:r>
      <w:r w:rsidR="0032266C" w:rsidRPr="00F13546">
        <w:t>5</w:t>
      </w:r>
      <w:r w:rsidR="00B0061D" w:rsidRPr="00F13546">
        <w:t>. Наличие функциональных знаний: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</w:t>
      </w:r>
      <w:r w:rsidR="00B0061D" w:rsidRPr="00F13546">
        <w:t xml:space="preserve"> </w:t>
      </w:r>
      <w:r w:rsidR="008421AE" w:rsidRPr="00F13546">
        <w:t>- принципы, методы, технологии и механизмы осуществления контроля (надзора);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виды, назначение и технологии организации проверочных процедур;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понятие единого реестра проверок, процедура его формирования;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институт предварительной проверки жалобы и иной информации, поступившей в контрольно-надзорный орган;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процедура организации проверки: порядок, этапы, инструменты проведения;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ограничения при проведении проверочных процедур;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меры, принимаемые по результатам проверки;</w:t>
      </w:r>
    </w:p>
    <w:p w:rsidR="008421AE" w:rsidRPr="00F13546" w:rsidRDefault="0032266C" w:rsidP="00F13546">
      <w:pPr>
        <w:framePr w:hSpace="180" w:wrap="around" w:vAnchor="text" w:hAnchor="text" w:y="1"/>
        <w:suppressOverlap/>
        <w:jc w:val="both"/>
      </w:pPr>
      <w:r w:rsidRPr="00F13546">
        <w:t xml:space="preserve">     </w:t>
      </w:r>
      <w:r w:rsidR="008421AE" w:rsidRPr="00F13546">
        <w:t>- плановые (рейдовые) осмотры;</w:t>
      </w:r>
    </w:p>
    <w:p w:rsidR="008421AE" w:rsidRPr="00F13546" w:rsidRDefault="0032266C" w:rsidP="00F13546">
      <w:pPr>
        <w:jc w:val="both"/>
      </w:pPr>
      <w:r w:rsidRPr="00F13546">
        <w:t xml:space="preserve">     </w:t>
      </w:r>
      <w:r w:rsidR="008421AE" w:rsidRPr="00F13546">
        <w:t>- основания проведения и особенности внеплановых проверок.</w:t>
      </w:r>
    </w:p>
    <w:p w:rsidR="008421AE" w:rsidRPr="00F13546" w:rsidRDefault="0032266C" w:rsidP="00F13546">
      <w:pPr>
        <w:pStyle w:val="a3"/>
        <w:tabs>
          <w:tab w:val="left" w:pos="2268"/>
        </w:tabs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F13546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="008421AE" w:rsidRPr="00F13546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0061D" w:rsidRPr="00F13546">
        <w:rPr>
          <w:rFonts w:ascii="Times New Roman" w:hAnsi="Times New Roman"/>
          <w:sz w:val="24"/>
          <w:szCs w:val="24"/>
        </w:rPr>
        <w:t>6.</w:t>
      </w:r>
      <w:r w:rsidRPr="00F13546">
        <w:rPr>
          <w:rFonts w:ascii="Times New Roman" w:hAnsi="Times New Roman"/>
          <w:sz w:val="24"/>
          <w:szCs w:val="24"/>
        </w:rPr>
        <w:t>6</w:t>
      </w:r>
      <w:r w:rsidR="00B0061D" w:rsidRPr="00F13546">
        <w:rPr>
          <w:rFonts w:ascii="Times New Roman" w:hAnsi="Times New Roman"/>
          <w:sz w:val="24"/>
          <w:szCs w:val="24"/>
        </w:rPr>
        <w:t xml:space="preserve">. Наличие базовых умений: 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- мыслить системно (стратегически), 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планировать, рационально использовать служебное время и достигать результата;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32266C" w:rsidRPr="00F13546" w:rsidRDefault="0032266C" w:rsidP="00F13546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коммуникативные умения.</w:t>
      </w:r>
    </w:p>
    <w:p w:rsidR="008421AE" w:rsidRPr="00F13546" w:rsidRDefault="0032266C" w:rsidP="00F13546">
      <w:pPr>
        <w:pStyle w:val="Doc-0"/>
        <w:spacing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F13546">
        <w:rPr>
          <w:rFonts w:ascii="Times New Roman" w:hAnsi="Times New Roman" w:cs="Times New Roman"/>
          <w:sz w:val="24"/>
          <w:szCs w:val="24"/>
        </w:rPr>
        <w:t>6.</w:t>
      </w:r>
      <w:r w:rsidRPr="00F13546">
        <w:rPr>
          <w:rFonts w:ascii="Times New Roman" w:hAnsi="Times New Roman" w:cs="Times New Roman"/>
          <w:sz w:val="24"/>
          <w:szCs w:val="24"/>
        </w:rPr>
        <w:t>7</w:t>
      </w:r>
      <w:r w:rsidR="00B0061D" w:rsidRPr="00F1354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8421AE" w:rsidRPr="00F13546" w:rsidRDefault="008421AE" w:rsidP="00F13546">
      <w:pPr>
        <w:pStyle w:val="Doc-0"/>
        <w:spacing w:line="240" w:lineRule="auto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F13546">
        <w:rPr>
          <w:rFonts w:ascii="Times New Roman" w:hAnsi="Times New Roman" w:cs="Times New Roman"/>
          <w:color w:val="000000"/>
          <w:sz w:val="24"/>
          <w:szCs w:val="24"/>
        </w:rPr>
        <w:t>- умение достигать результата;</w:t>
      </w:r>
    </w:p>
    <w:p w:rsidR="008421AE" w:rsidRPr="00F13546" w:rsidRDefault="008421AE" w:rsidP="00F13546">
      <w:pPr>
        <w:pStyle w:val="Doc-0"/>
        <w:spacing w:line="240" w:lineRule="auto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F13546">
        <w:rPr>
          <w:rFonts w:ascii="Times New Roman" w:hAnsi="Times New Roman" w:cs="Times New Roman"/>
          <w:color w:val="000000"/>
          <w:sz w:val="24"/>
          <w:szCs w:val="24"/>
        </w:rPr>
        <w:t>- умение работать в стрессовых условиях;</w:t>
      </w:r>
    </w:p>
    <w:p w:rsidR="008421AE" w:rsidRPr="00F13546" w:rsidRDefault="008421AE" w:rsidP="00F13546">
      <w:pPr>
        <w:widowControl w:val="0"/>
        <w:tabs>
          <w:tab w:val="left" w:pos="993"/>
        </w:tabs>
        <w:jc w:val="both"/>
      </w:pPr>
      <w:r w:rsidRPr="00F13546">
        <w:t xml:space="preserve">     - осуществление экспертизы проектов нормативных правовых актов;</w:t>
      </w:r>
    </w:p>
    <w:p w:rsidR="008421AE" w:rsidRPr="00F13546" w:rsidRDefault="0032266C" w:rsidP="00F13546">
      <w:pPr>
        <w:widowControl w:val="0"/>
        <w:tabs>
          <w:tab w:val="left" w:pos="993"/>
        </w:tabs>
        <w:jc w:val="both"/>
      </w:pPr>
      <w:r w:rsidRPr="00F13546">
        <w:t xml:space="preserve">     </w:t>
      </w:r>
      <w:r w:rsidR="008421AE" w:rsidRPr="00F13546">
        <w:t>- эффективное планирование служебного времени;</w:t>
      </w:r>
    </w:p>
    <w:p w:rsidR="008421AE" w:rsidRPr="00F13546" w:rsidRDefault="0032266C" w:rsidP="00F13546">
      <w:pPr>
        <w:widowControl w:val="0"/>
        <w:tabs>
          <w:tab w:val="left" w:pos="993"/>
        </w:tabs>
        <w:jc w:val="both"/>
      </w:pPr>
      <w:r w:rsidRPr="00F13546">
        <w:t xml:space="preserve">     </w:t>
      </w:r>
      <w:r w:rsidR="008421AE" w:rsidRPr="00F13546">
        <w:t>- анализ и прогнозирование деятельности в порученной сфере;</w:t>
      </w:r>
    </w:p>
    <w:p w:rsidR="008421AE" w:rsidRPr="00F13546" w:rsidRDefault="0032266C" w:rsidP="00F13546">
      <w:pPr>
        <w:autoSpaceDE w:val="0"/>
        <w:autoSpaceDN w:val="0"/>
        <w:adjustRightInd w:val="0"/>
        <w:jc w:val="both"/>
        <w:rPr>
          <w:color w:val="000000"/>
        </w:rPr>
      </w:pPr>
      <w:r w:rsidRPr="00F13546">
        <w:rPr>
          <w:color w:val="000000"/>
        </w:rPr>
        <w:t xml:space="preserve">     </w:t>
      </w:r>
      <w:r w:rsidR="008421AE" w:rsidRPr="00F13546">
        <w:rPr>
          <w:color w:val="000000"/>
        </w:rPr>
        <w:t>- умение совершенствовать свой профессиональный уровень.</w:t>
      </w:r>
    </w:p>
    <w:p w:rsidR="008421AE" w:rsidRPr="00F13546" w:rsidRDefault="0032266C" w:rsidP="00F13546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F13546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8421AE" w:rsidRPr="00F13546">
        <w:rPr>
          <w:rFonts w:ascii="Times New Roman" w:hAnsi="Times New Roman"/>
          <w:sz w:val="24"/>
          <w:szCs w:val="24"/>
        </w:rPr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8421AE" w:rsidRPr="00F13546" w:rsidRDefault="0032266C" w:rsidP="00F13546">
      <w:pPr>
        <w:autoSpaceDE w:val="0"/>
        <w:autoSpaceDN w:val="0"/>
        <w:adjustRightInd w:val="0"/>
        <w:jc w:val="both"/>
        <w:rPr>
          <w:color w:val="000000"/>
        </w:rPr>
      </w:pPr>
      <w:r w:rsidRPr="00F13546">
        <w:t xml:space="preserve">     </w:t>
      </w:r>
      <w:r w:rsidR="008421AE" w:rsidRPr="00F13546">
        <w:t>- соблюдать этику делового общения.</w:t>
      </w:r>
    </w:p>
    <w:p w:rsidR="008421AE" w:rsidRPr="00F13546" w:rsidRDefault="0032266C" w:rsidP="00F13546">
      <w:pPr>
        <w:framePr w:hSpace="180" w:wrap="around" w:vAnchor="text" w:hAnchor="text" w:y="1"/>
        <w:contextualSpacing/>
        <w:suppressOverlap/>
        <w:jc w:val="both"/>
      </w:pPr>
      <w:r w:rsidRPr="00F13546">
        <w:lastRenderedPageBreak/>
        <w:t xml:space="preserve">        </w:t>
      </w:r>
      <w:r w:rsidR="00B0061D" w:rsidRPr="00F13546">
        <w:t>6.</w:t>
      </w:r>
      <w:r w:rsidRPr="00F13546">
        <w:t>8</w:t>
      </w:r>
      <w:r w:rsidR="00B0061D" w:rsidRPr="00F13546">
        <w:t>. Наличие функциональных умений:</w:t>
      </w:r>
    </w:p>
    <w:p w:rsidR="008421AE" w:rsidRPr="00F13546" w:rsidRDefault="00B0061D" w:rsidP="00F13546">
      <w:pPr>
        <w:framePr w:hSpace="180" w:wrap="around" w:vAnchor="text" w:hAnchor="text" w:y="1"/>
        <w:ind w:firstLine="708"/>
        <w:contextualSpacing/>
        <w:suppressOverlap/>
        <w:jc w:val="both"/>
      </w:pPr>
      <w:r w:rsidRPr="00F13546">
        <w:t xml:space="preserve"> </w:t>
      </w:r>
      <w:r w:rsidR="008421AE" w:rsidRPr="00F13546">
        <w:t>- проведение плановых и внеплановых документарных (камеральных) проверок (обследований);</w:t>
      </w:r>
    </w:p>
    <w:p w:rsidR="008421AE" w:rsidRPr="00F13546" w:rsidRDefault="008421AE" w:rsidP="00F13546">
      <w:pPr>
        <w:framePr w:hSpace="180" w:wrap="around" w:vAnchor="text" w:hAnchor="text" w:y="1"/>
        <w:ind w:firstLine="708"/>
        <w:contextualSpacing/>
        <w:suppressOverlap/>
        <w:jc w:val="both"/>
      </w:pPr>
      <w:r w:rsidRPr="00F13546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421AE" w:rsidRPr="00F13546" w:rsidRDefault="008421AE" w:rsidP="00F13546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F13546">
        <w:t>- осуществление контроля исполнения предписаний, решений и других распорядительных документов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F1354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354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354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354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</w:t>
      </w:r>
      <w:r w:rsidR="00F251FE" w:rsidRPr="00F135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13546">
        <w:rPr>
          <w:rFonts w:ascii="Times New Roman" w:hAnsi="Times New Roman" w:cs="Times New Roman"/>
          <w:sz w:val="24"/>
          <w:szCs w:val="24"/>
        </w:rPr>
        <w:t xml:space="preserve"> N 79-ФЗ "О государственной гражданской службе Российской Федерации".</w:t>
      </w:r>
    </w:p>
    <w:p w:rsidR="00531F90" w:rsidRPr="00F13546" w:rsidRDefault="00B0061D" w:rsidP="00F13546">
      <w:pPr>
        <w:autoSpaceDE w:val="0"/>
        <w:autoSpaceDN w:val="0"/>
        <w:adjustRightInd w:val="0"/>
        <w:ind w:firstLine="709"/>
        <w:jc w:val="both"/>
      </w:pPr>
      <w:r w:rsidRPr="00F13546">
        <w:t xml:space="preserve">8. В целях реализации задач и функций, возложенных на </w:t>
      </w:r>
      <w:r w:rsidR="008421AE" w:rsidRPr="00F13546">
        <w:t>отдел камеральных проверок</w:t>
      </w:r>
      <w:r w:rsidR="00277DB5">
        <w:t xml:space="preserve"> № 1</w:t>
      </w:r>
      <w:r w:rsidRPr="00F13546">
        <w:t xml:space="preserve">, </w:t>
      </w:r>
      <w:r w:rsidR="00F764AD" w:rsidRPr="00F13546">
        <w:t>государственный налоговый инспектор</w:t>
      </w:r>
      <w:r w:rsidRPr="00F13546">
        <w:t xml:space="preserve">: </w:t>
      </w:r>
    </w:p>
    <w:p w:rsidR="00666A36" w:rsidRDefault="00666A36" w:rsidP="00666A36">
      <w:pPr>
        <w:ind w:firstLine="720"/>
        <w:jc w:val="both"/>
      </w:pPr>
      <w:r>
        <w:t>проводит комплексные и тематические контрольные мероприятия за соблюдением законодательства о налогах и сборах, проводит камеральные проверки представленных налогоплательщикам - юридическими лицами и предпринимателями налоговых деклараций по УСН, ЕСХН;</w:t>
      </w:r>
    </w:p>
    <w:p w:rsidR="00666A36" w:rsidRDefault="00666A36" w:rsidP="00666A36">
      <w:pPr>
        <w:ind w:firstLine="720"/>
        <w:jc w:val="both"/>
      </w:pPr>
      <w:r>
        <w:t>проверяет правомерность применения патентной системы налогообложения;</w:t>
      </w:r>
    </w:p>
    <w:p w:rsidR="00666A36" w:rsidRDefault="00666A36" w:rsidP="00666A36">
      <w:pPr>
        <w:ind w:firstLine="720"/>
        <w:jc w:val="both"/>
      </w:pPr>
      <w:r>
        <w:t>проверяет своевременность и полноту представления документов;</w:t>
      </w:r>
    </w:p>
    <w:p w:rsidR="00666A36" w:rsidRDefault="00666A36" w:rsidP="00666A36">
      <w:pPr>
        <w:ind w:firstLine="720"/>
        <w:jc w:val="both"/>
      </w:pPr>
      <w:r>
        <w:t>проводит проверку представленных документов;</w:t>
      </w:r>
    </w:p>
    <w:p w:rsidR="00666A36" w:rsidRDefault="00666A36" w:rsidP="00666A36">
      <w:pPr>
        <w:ind w:firstLine="720"/>
        <w:jc w:val="both"/>
      </w:pPr>
      <w:r>
        <w:t>вызывает налогоплательщиков для дачи пояснений;</w:t>
      </w:r>
    </w:p>
    <w:p w:rsidR="00666A36" w:rsidRDefault="00666A36" w:rsidP="00666A36">
      <w:pPr>
        <w:ind w:firstLine="720"/>
        <w:jc w:val="both"/>
      </w:pPr>
      <w:r>
        <w:t>направляет запросы о предоставлении сведений и истребование документов;</w:t>
      </w:r>
    </w:p>
    <w:p w:rsidR="00666A36" w:rsidRDefault="00666A36" w:rsidP="00666A36">
      <w:pPr>
        <w:ind w:firstLine="720"/>
        <w:jc w:val="both"/>
      </w:pPr>
      <w:r>
        <w:t>анализирует представленные сведения по результатам проверки;</w:t>
      </w:r>
    </w:p>
    <w:p w:rsidR="00666A36" w:rsidRDefault="00666A36" w:rsidP="00666A36">
      <w:pPr>
        <w:ind w:firstLine="720"/>
        <w:jc w:val="both"/>
      </w:pPr>
      <w:r>
        <w:t>готовит на согласование проекты решений по результатам проверки;</w:t>
      </w:r>
    </w:p>
    <w:p w:rsidR="00666A36" w:rsidRDefault="00666A36" w:rsidP="00666A36">
      <w:pPr>
        <w:ind w:firstLine="720"/>
        <w:jc w:val="both"/>
      </w:pPr>
      <w:r>
        <w:t>направляет решения по результатам проверки;</w:t>
      </w:r>
    </w:p>
    <w:p w:rsidR="00666A36" w:rsidRDefault="00666A36" w:rsidP="00666A36">
      <w:pPr>
        <w:ind w:firstLine="720"/>
        <w:jc w:val="both"/>
      </w:pPr>
      <w:r>
        <w:t>обеспечивает производство по делам о налоговых правонарушениях;</w:t>
      </w:r>
    </w:p>
    <w:p w:rsidR="00666A36" w:rsidRDefault="00666A36" w:rsidP="00666A36">
      <w:pPr>
        <w:ind w:firstLine="720"/>
        <w:jc w:val="both"/>
      </w:pPr>
      <w:r>
        <w:t>анализирует схемы уклонения от налогообложения, вырабатывает предложения по их предотвращению;</w:t>
      </w:r>
    </w:p>
    <w:p w:rsidR="00666A36" w:rsidRDefault="00666A36" w:rsidP="00666A36">
      <w:pPr>
        <w:ind w:firstLine="720"/>
        <w:jc w:val="both"/>
      </w:pPr>
      <w:r>
        <w:t>проводит в процессе камеральной проверки внутридокументальный и междокументальный контроль, в том числе с использованием контрольных соотношений, утвержденных ФНС России деклараций по УСН, ЕСХН;</w:t>
      </w:r>
    </w:p>
    <w:p w:rsidR="00666A36" w:rsidRDefault="00666A36" w:rsidP="00666A36">
      <w:pPr>
        <w:ind w:firstLine="720"/>
        <w:jc w:val="both"/>
      </w:pPr>
      <w:r>
        <w:t>принимает участие в формировании статистической отчетности о результатах проверок соблюдения законодательства о налогах и сборах, утвержденной ФНС России;</w:t>
      </w:r>
    </w:p>
    <w:p w:rsidR="00666A36" w:rsidRDefault="00666A36" w:rsidP="00666A36">
      <w:pPr>
        <w:ind w:firstLine="720"/>
        <w:jc w:val="both"/>
      </w:pPr>
      <w:r>
        <w:t>ведет информационный ресурс «камеральные проверки»;</w:t>
      </w:r>
    </w:p>
    <w:p w:rsidR="00666A36" w:rsidRDefault="00666A36" w:rsidP="00666A36">
      <w:pPr>
        <w:ind w:firstLine="720"/>
        <w:jc w:val="both"/>
      </w:pPr>
      <w:r>
        <w:t>принимает участие в подготовке информационных материалов для руководства инспекции по вопросам, находящимся в компетенции отдела;</w:t>
      </w:r>
    </w:p>
    <w:p w:rsidR="00666A36" w:rsidRDefault="00666A36" w:rsidP="00666A36">
      <w:pPr>
        <w:ind w:firstLine="720"/>
        <w:jc w:val="both"/>
      </w:pPr>
      <w:r>
        <w:t>формирует в соответствии с требованиями по делопроизводству, дела с материалами проверок с грифом «ДСП», для сдачи их в текущий архив инспекции;</w:t>
      </w:r>
    </w:p>
    <w:p w:rsidR="00666A36" w:rsidRDefault="00666A36" w:rsidP="00666A36">
      <w:pPr>
        <w:ind w:firstLine="720"/>
        <w:jc w:val="both"/>
      </w:pPr>
      <w:r>
        <w:t>постоянно повышает свой профессиональный уровень, самостоятельно изучает налоговое законодательство;</w:t>
      </w:r>
    </w:p>
    <w:p w:rsidR="00666A36" w:rsidRDefault="00666A36" w:rsidP="00666A36">
      <w:pPr>
        <w:ind w:firstLine="720"/>
        <w:jc w:val="both"/>
      </w:pPr>
      <w:r>
        <w:t>на время отсутствия работников отдела исполняет их обязанности;</w:t>
      </w:r>
    </w:p>
    <w:p w:rsidR="00666A36" w:rsidRDefault="00666A36" w:rsidP="00666A36">
      <w:pPr>
        <w:ind w:firstLine="720"/>
        <w:jc w:val="both"/>
      </w:pPr>
      <w:r>
        <w:t>направляет решения по результатам выявленных нарушений;</w:t>
      </w:r>
    </w:p>
    <w:p w:rsidR="00666A36" w:rsidRDefault="00666A36" w:rsidP="00666A36">
      <w:pPr>
        <w:ind w:firstLine="720"/>
        <w:jc w:val="both"/>
      </w:pPr>
      <w:r>
        <w:t>обеспечивает производство по делам о налоговых нарушениях;</w:t>
      </w:r>
    </w:p>
    <w:p w:rsidR="00666A36" w:rsidRDefault="00666A36" w:rsidP="00666A36">
      <w:pPr>
        <w:ind w:firstLine="720"/>
        <w:jc w:val="both"/>
      </w:pPr>
      <w:r>
        <w:t xml:space="preserve">обеспечивает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666A36" w:rsidRDefault="00666A36" w:rsidP="00666A36">
      <w:pPr>
        <w:ind w:firstLine="720"/>
        <w:jc w:val="both"/>
      </w:pPr>
      <w:r>
        <w:t>формирует в соответствии с требованиями по делопроизводству, дела с материалами проверок с грифом «ДСП», для сдачи их в текущий архив инспекции;</w:t>
      </w:r>
    </w:p>
    <w:p w:rsidR="00666A36" w:rsidRDefault="00666A36" w:rsidP="00666A36">
      <w:pPr>
        <w:ind w:firstLine="720"/>
        <w:jc w:val="both"/>
      </w:pPr>
      <w:r>
        <w:t>постоянно повышает свой профессиональный, уровень, самостоятельно изучает налоговое законодательство;</w:t>
      </w:r>
    </w:p>
    <w:p w:rsidR="00666A36" w:rsidRDefault="00666A36" w:rsidP="00666A36">
      <w:pPr>
        <w:ind w:firstLine="720"/>
        <w:jc w:val="both"/>
      </w:pPr>
      <w:r>
        <w:t>осуществляет полное и своевременное отражение результатов проведенных мероприятий в ПК АИС Налог-3;</w:t>
      </w:r>
    </w:p>
    <w:p w:rsidR="00666A36" w:rsidRDefault="00666A36" w:rsidP="00666A36">
      <w:pPr>
        <w:ind w:firstLine="709"/>
        <w:jc w:val="both"/>
      </w:pPr>
      <w:r>
        <w:lastRenderedPageBreak/>
        <w:t>формирует статистическую отчетность о результатах проверок соблюдения законодательства о налогах и сборах, утвержденной ФНС России, отчетов 5-УСН, 5-ЕСХН и 1-Патент;</w:t>
      </w:r>
    </w:p>
    <w:p w:rsidR="00666A36" w:rsidRDefault="00666A36" w:rsidP="00666A36">
      <w:pPr>
        <w:ind w:firstLine="720"/>
        <w:jc w:val="both"/>
      </w:pPr>
      <w:r>
        <w:t>осуществляет подготовку предложений по совершенствованию налогового законодательства;</w:t>
      </w:r>
    </w:p>
    <w:p w:rsidR="00666A36" w:rsidRDefault="00666A36" w:rsidP="00666A36">
      <w:pPr>
        <w:ind w:firstLine="720"/>
        <w:jc w:val="both"/>
      </w:pPr>
      <w:r>
        <w:t>осуществляет подготовку ответов на запросы УФНС России по Ивановской области;</w:t>
      </w:r>
    </w:p>
    <w:p w:rsidR="00666A36" w:rsidRDefault="00666A36" w:rsidP="00666A36">
      <w:pPr>
        <w:ind w:firstLine="720"/>
        <w:jc w:val="both"/>
      </w:pPr>
      <w:r>
        <w:t xml:space="preserve">участвует в заседаниях Арбитражного суда при обжаловании налогоплательщиками и налоговыми агентами решений инспекции по результатам проведенных инспектором камеральных налоговых проверок; </w:t>
      </w:r>
    </w:p>
    <w:p w:rsidR="00666A36" w:rsidRDefault="00666A36" w:rsidP="00666A36">
      <w:pPr>
        <w:ind w:firstLine="720"/>
        <w:jc w:val="both"/>
      </w:pPr>
      <w:r>
        <w:t>участвует в подготовке ответов на письменные запросы налогоплательщиков;</w:t>
      </w:r>
    </w:p>
    <w:p w:rsidR="00666A36" w:rsidRDefault="00666A36" w:rsidP="00666A36">
      <w:pPr>
        <w:ind w:firstLine="720"/>
        <w:jc w:val="both"/>
      </w:pPr>
      <w:r>
        <w:t>участвует в проведении совещаний, семинаров, направленных на изучение налогового законодательства;</w:t>
      </w:r>
    </w:p>
    <w:p w:rsidR="00666A36" w:rsidRDefault="00666A36" w:rsidP="00666A36">
      <w:pPr>
        <w:ind w:firstLine="720"/>
        <w:jc w:val="both"/>
      </w:pPr>
      <w:r>
        <w:t>осуществляет в установленном порядке делопроизводство документов;</w:t>
      </w:r>
    </w:p>
    <w:p w:rsidR="00666A36" w:rsidRDefault="00666A36" w:rsidP="00666A36">
      <w:pPr>
        <w:ind w:firstLine="720"/>
        <w:jc w:val="both"/>
      </w:pPr>
      <w:r>
        <w:t>осуществляет контроль за уплатой налогов и финансовых санкций по актам камеральных проверок;</w:t>
      </w:r>
    </w:p>
    <w:p w:rsidR="00666A36" w:rsidRDefault="00666A36" w:rsidP="00666A36">
      <w:pPr>
        <w:ind w:firstLine="720"/>
        <w:jc w:val="both"/>
      </w:pPr>
      <w:r>
        <w:t>выполняет иные поручения начальника отдела, заместителя начальника отдела;</w:t>
      </w:r>
    </w:p>
    <w:p w:rsidR="00666A36" w:rsidRDefault="00666A36" w:rsidP="00666A36">
      <w:pPr>
        <w:ind w:firstLine="720"/>
        <w:jc w:val="both"/>
      </w:pPr>
      <w:r>
        <w:t>осуществляет иные функции, предусмотренные иными нормативными правовыми актами Российской Федерации, ФНС России, УФНС России по Ивановской области.</w:t>
      </w:r>
    </w:p>
    <w:p w:rsidR="00666A36" w:rsidRPr="009074C2" w:rsidRDefault="00666A36" w:rsidP="00666A36">
      <w:pPr>
        <w:ind w:firstLine="709"/>
        <w:jc w:val="both"/>
      </w:pPr>
      <w:r>
        <w:t>а</w:t>
      </w:r>
      <w:r w:rsidRPr="009074C2">
        <w:t>нализир</w:t>
      </w:r>
      <w:r>
        <w:t>ует</w:t>
      </w:r>
      <w:r w:rsidRPr="009074C2">
        <w:t xml:space="preserve"> схемы ухода от налогообложения и разрабатыва</w:t>
      </w:r>
      <w:r>
        <w:t>ть</w:t>
      </w:r>
      <w:r w:rsidRPr="009074C2">
        <w:t xml:space="preserve"> меры по их предотвращению;</w:t>
      </w:r>
    </w:p>
    <w:p w:rsidR="00666A36" w:rsidRPr="009074C2" w:rsidRDefault="00666A36" w:rsidP="00666A36">
      <w:pPr>
        <w:ind w:firstLine="709"/>
        <w:jc w:val="both"/>
      </w:pPr>
      <w:r>
        <w:t>п</w:t>
      </w:r>
      <w:r w:rsidRPr="009074C2">
        <w:t>о результатам камеральных налоговых проверок или при выявлении в ходе иных мероприятий налогового контроля налоговых правонарушений у налогоплательщиков:</w:t>
      </w:r>
    </w:p>
    <w:p w:rsidR="00666A36" w:rsidRPr="009074C2" w:rsidRDefault="00666A36" w:rsidP="00666A36">
      <w:pPr>
        <w:ind w:firstLine="709"/>
        <w:jc w:val="both"/>
      </w:pPr>
      <w:r w:rsidRPr="009074C2">
        <w:t xml:space="preserve">- </w:t>
      </w:r>
      <w:r>
        <w:t>в</w:t>
      </w:r>
      <w:r w:rsidRPr="009074C2">
        <w:t xml:space="preserve"> случае выявления обстоятельств, свидетельствующих о совершении налогового правонарушения, </w:t>
      </w:r>
      <w:r w:rsidRPr="0042081F">
        <w:t>в соответствии со статьей 88 Налогового кодекса РФ сообща</w:t>
      </w:r>
      <w:r>
        <w:t>ть</w:t>
      </w:r>
      <w:r w:rsidRPr="0042081F">
        <w:t xml:space="preserve"> об этом налогоплательщику</w:t>
      </w:r>
      <w:r>
        <w:t xml:space="preserve">, </w:t>
      </w:r>
      <w:r w:rsidRPr="0042081F">
        <w:t>далее</w:t>
      </w:r>
      <w:r>
        <w:t xml:space="preserve"> </w:t>
      </w:r>
      <w:r w:rsidRPr="009074C2">
        <w:t>оформление результ</w:t>
      </w:r>
      <w:r>
        <w:t>атов налоговой проверки проводит</w:t>
      </w:r>
      <w:r w:rsidRPr="009074C2">
        <w:t xml:space="preserve"> в соответствии со статьей 100 Налогового</w:t>
      </w:r>
      <w:r>
        <w:t xml:space="preserve"> кодекса РФ. Извещает</w:t>
      </w:r>
      <w:r w:rsidRPr="009074C2">
        <w:t xml:space="preserve"> налогоплательщика о месте и времени рассмотрения материалов </w:t>
      </w:r>
      <w:r>
        <w:t>налоговой проверки.  Готовит</w:t>
      </w:r>
      <w:r w:rsidRPr="009074C2">
        <w:t xml:space="preserve"> проект соответствующего решения по результатам ка</w:t>
      </w:r>
      <w:r>
        <w:t>меральной проверки, визировать</w:t>
      </w:r>
      <w:r w:rsidRPr="009074C2">
        <w:t xml:space="preserve"> у начальника (заместите</w:t>
      </w:r>
      <w:r>
        <w:t>ля начальника) отдела и передавать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 на подпись 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666A36" w:rsidRPr="009074C2" w:rsidRDefault="00666A36" w:rsidP="00666A36">
      <w:pPr>
        <w:ind w:firstLine="709"/>
        <w:jc w:val="both"/>
      </w:pPr>
      <w:r w:rsidRPr="009074C2">
        <w:t xml:space="preserve">- </w:t>
      </w:r>
      <w:r>
        <w:t>п</w:t>
      </w:r>
      <w:r w:rsidRPr="009074C2">
        <w:t>ри выявлении в ходе иных мероприятий налогового контроля нал</w:t>
      </w:r>
      <w:r>
        <w:t>оговых правонарушений составляет</w:t>
      </w:r>
      <w:r w:rsidRPr="009074C2">
        <w:t xml:space="preserve"> акт в соответствии со статьей 101.</w:t>
      </w:r>
      <w:r>
        <w:t>4 Налогового кодекса РФ, вручает</w:t>
      </w:r>
      <w:r w:rsidRPr="009074C2">
        <w:t xml:space="preserve"> лицу, совершившему нал</w:t>
      </w:r>
      <w:r>
        <w:t>оговое правонарушение, извещает</w:t>
      </w:r>
      <w:r w:rsidRPr="009074C2">
        <w:t xml:space="preserve"> лицо о месте и времен</w:t>
      </w:r>
      <w:r>
        <w:t>и рассмотрения акта, подготовить проект решения, визирует</w:t>
      </w:r>
      <w:r w:rsidRPr="009074C2">
        <w:t xml:space="preserve"> у начальника (заместит</w:t>
      </w:r>
      <w:r>
        <w:t>еля начальника) отдела, передает</w:t>
      </w:r>
      <w:r w:rsidRPr="009074C2">
        <w:t xml:space="preserve"> в правовой отдел для правовой экспертизы. После согла</w:t>
      </w:r>
      <w:r>
        <w:t>сования проекта решения передает</w:t>
      </w:r>
      <w:r w:rsidRPr="009074C2">
        <w:t xml:space="preserve"> на подпись </w:t>
      </w:r>
      <w:r>
        <w:t>начальнику</w:t>
      </w:r>
      <w:r w:rsidRPr="009074C2">
        <w:t xml:space="preserve"> инспекции и далее в отдел общего обеспечения для отправки налогоплательщику;</w:t>
      </w:r>
    </w:p>
    <w:p w:rsidR="00666A36" w:rsidRDefault="00666A36" w:rsidP="00666A36">
      <w:pPr>
        <w:ind w:firstLine="720"/>
        <w:jc w:val="both"/>
      </w:pPr>
      <w:r>
        <w:t>в</w:t>
      </w:r>
      <w:r w:rsidRPr="009074C2">
        <w:t xml:space="preserve"> случаях установления фактов административного правонарушения: нарушения сроков представления отчетности, непредставление истребованных сведений, грубого нарушения правил</w:t>
      </w:r>
      <w:r>
        <w:t xml:space="preserve"> бухгалтерского учета – оформляет</w:t>
      </w:r>
      <w:r w:rsidRPr="009074C2">
        <w:t xml:space="preserve"> Протокол об административном право</w:t>
      </w:r>
      <w:r>
        <w:t>нарушении, знакомит правонарушителя и направлять</w:t>
      </w:r>
      <w:r w:rsidRPr="009074C2">
        <w:t xml:space="preserve"> в судебные органы для решения вопроса о привлечении к ответственности;</w:t>
      </w:r>
    </w:p>
    <w:p w:rsidR="00FB1B4D" w:rsidRPr="00F13546" w:rsidRDefault="00666A36" w:rsidP="00666A36">
      <w:pPr>
        <w:shd w:val="clear" w:color="auto" w:fill="FFFFFF"/>
        <w:tabs>
          <w:tab w:val="left" w:pos="-180"/>
        </w:tabs>
        <w:contextualSpacing/>
        <w:jc w:val="both"/>
      </w:pPr>
      <w:r w:rsidRPr="006C247F">
        <w:tab/>
      </w:r>
    </w:p>
    <w:p w:rsidR="00531F90" w:rsidRPr="00F13546" w:rsidRDefault="00B0061D" w:rsidP="00F13546">
      <w:pPr>
        <w:ind w:firstLine="720"/>
        <w:jc w:val="both"/>
      </w:pPr>
      <w:r w:rsidRPr="00F13546">
        <w:t xml:space="preserve">9. В целях исполнения возложенных должностных обязанностей </w:t>
      </w:r>
      <w:r w:rsidR="00F764AD" w:rsidRPr="00F13546">
        <w:t xml:space="preserve">государственный налоговый инспектор </w:t>
      </w:r>
      <w:r w:rsidRPr="00F13546">
        <w:t xml:space="preserve">имеет право: </w:t>
      </w:r>
    </w:p>
    <w:p w:rsidR="00531F90" w:rsidRPr="00F13546" w:rsidRDefault="00531F90" w:rsidP="00F13546">
      <w:pPr>
        <w:ind w:firstLine="720"/>
        <w:jc w:val="both"/>
      </w:pPr>
      <w:r w:rsidRPr="00F13546">
        <w:t>принимать решения в соответствии с должностными обязанностями;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F13546" w:rsidRDefault="00531F90" w:rsidP="00F13546">
      <w:pPr>
        <w:ind w:firstLine="720"/>
        <w:jc w:val="both"/>
        <w:rPr>
          <w:spacing w:val="-11"/>
        </w:rPr>
      </w:pPr>
      <w:r w:rsidRPr="00F13546">
        <w:rPr>
          <w:spacing w:val="-11"/>
        </w:rPr>
        <w:t xml:space="preserve"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организациями </w:t>
      </w:r>
      <w:r w:rsidRPr="00F13546">
        <w:rPr>
          <w:spacing w:val="-11"/>
        </w:rPr>
        <w:lastRenderedPageBreak/>
        <w:t>Российской Федерации и предприятиями, учреждениями, организациями зарубежных стран в соответствии с действующим законодательством.</w:t>
      </w:r>
    </w:p>
    <w:p w:rsidR="00531F90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10. </w:t>
      </w:r>
      <w:r w:rsidR="007E7862" w:rsidRPr="00F13546">
        <w:rPr>
          <w:rFonts w:ascii="Times New Roman" w:hAnsi="Times New Roman" w:cs="Times New Roman"/>
          <w:sz w:val="24"/>
          <w:szCs w:val="24"/>
        </w:rPr>
        <w:t>Г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" w:history="1">
        <w:r w:rsidRPr="00170B91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531F90" w:rsidRPr="00F13546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 ,утвержденным руководителем УФНС России по Ивановской области "26" января 2015г., положением об отделе камеральных проверок</w:t>
      </w:r>
      <w:r w:rsidR="00277DB5">
        <w:rPr>
          <w:rFonts w:ascii="Times New Roman" w:hAnsi="Times New Roman" w:cs="Times New Roman"/>
          <w:sz w:val="24"/>
          <w:szCs w:val="24"/>
        </w:rPr>
        <w:t xml:space="preserve"> № 1</w:t>
      </w:r>
      <w:r w:rsidR="00531F90" w:rsidRPr="00F13546">
        <w:rPr>
          <w:rFonts w:ascii="Times New Roman" w:hAnsi="Times New Roman" w:cs="Times New Roman"/>
          <w:sz w:val="24"/>
          <w:szCs w:val="24"/>
        </w:rPr>
        <w:t>,  приказами УФНС России по Ивановской области (далее - управление), приказами инспекции, поручениями руководства инспекции.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 xml:space="preserve">11. </w:t>
      </w:r>
      <w:r w:rsidR="004A2134" w:rsidRPr="00F13546">
        <w:t>Г</w:t>
      </w:r>
      <w:r w:rsidRPr="00F13546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13546">
        <w:rPr>
          <w:bCs/>
        </w:rPr>
        <w:t xml:space="preserve"> Кроме того, государственный налоговый инспектор несет ответственность</w:t>
      </w:r>
      <w:r w:rsidRPr="00F13546">
        <w:t>: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некачественное и несвоевременное выполнение задач, возложенных на отдел;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имущественный ущерб, причиненный по его вине;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действие или бездействие, приведшее к нарушению прав и законных интересов граждан;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ограничений, связанных с прохождением государственной гражданской службы;</w:t>
      </w:r>
    </w:p>
    <w:p w:rsidR="00067C5B" w:rsidRPr="00F13546" w:rsidRDefault="00067C5B" w:rsidP="00F13546">
      <w:pPr>
        <w:tabs>
          <w:tab w:val="left" w:pos="851"/>
        </w:tabs>
        <w:ind w:firstLine="709"/>
        <w:contextualSpacing/>
        <w:jc w:val="both"/>
      </w:pPr>
      <w:r w:rsidRPr="00F13546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несоблюдение установленного порядка работы Инспекции, требований трудовой и исполнительской дисциплины;</w:t>
      </w:r>
    </w:p>
    <w:p w:rsidR="00067C5B" w:rsidRPr="00F13546" w:rsidRDefault="00067C5B" w:rsidP="00F13546">
      <w:pPr>
        <w:tabs>
          <w:tab w:val="left" w:pos="851"/>
          <w:tab w:val="left" w:pos="993"/>
        </w:tabs>
        <w:ind w:firstLine="709"/>
        <w:contextualSpacing/>
        <w:jc w:val="both"/>
      </w:pPr>
      <w:r w:rsidRPr="00F13546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224A6E" w:rsidRPr="00F13546" w:rsidRDefault="00224A6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F13546" w:rsidRDefault="00B0061D" w:rsidP="00F13546">
      <w:pPr>
        <w:ind w:firstLine="720"/>
        <w:jc w:val="both"/>
      </w:pPr>
      <w:r w:rsidRPr="00F13546">
        <w:t xml:space="preserve">12. При исполнении служебных обязанностей </w:t>
      </w:r>
      <w:r w:rsidR="00F764AD" w:rsidRPr="00F13546">
        <w:t xml:space="preserve">государственный налоговый инспектор </w:t>
      </w:r>
      <w:r w:rsidRPr="00F13546">
        <w:t>вправе самостоятельно принимать решения по вопросам: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выполнения работы отдела по реализации возложенных на него задач и функций;</w:t>
      </w:r>
    </w:p>
    <w:p w:rsidR="00531F90" w:rsidRPr="00F13546" w:rsidRDefault="00531F90" w:rsidP="00F13546">
      <w:pPr>
        <w:ind w:firstLine="720"/>
        <w:jc w:val="both"/>
      </w:pPr>
      <w:r w:rsidRPr="00F13546">
        <w:t>выполнени</w:t>
      </w:r>
      <w:r w:rsidR="00F251FE" w:rsidRPr="00F13546">
        <w:t>я</w:t>
      </w:r>
      <w:r w:rsidRPr="00F13546">
        <w:t xml:space="preserve"> поручений ФНС России, управления, </w:t>
      </w:r>
      <w:r w:rsidR="00F251FE" w:rsidRPr="00F13546">
        <w:t>начальника</w:t>
      </w:r>
      <w:r w:rsidRPr="00F13546">
        <w:t xml:space="preserve"> инспекции, реализации иных полномочий, установленных законодательством Российской Федерации;</w:t>
      </w:r>
    </w:p>
    <w:p w:rsidR="00531F90" w:rsidRPr="00F13546" w:rsidRDefault="00531F90" w:rsidP="00F13546">
      <w:pPr>
        <w:ind w:firstLine="720"/>
        <w:jc w:val="both"/>
      </w:pPr>
      <w:r w:rsidRPr="00F13546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31F90" w:rsidRPr="00F13546" w:rsidRDefault="00531F90" w:rsidP="00F13546">
      <w:pPr>
        <w:ind w:firstLine="720"/>
        <w:jc w:val="both"/>
      </w:pPr>
      <w:r w:rsidRPr="00F13546">
        <w:lastRenderedPageBreak/>
        <w:t>составления и представления в установленном порядке в управление утвержденной налоговой и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t>иным вопросам, предусмотренным положением об инспекции, положением об отделе, иными нормативными актами.</w:t>
      </w:r>
    </w:p>
    <w:p w:rsidR="00531F90" w:rsidRPr="00F13546" w:rsidRDefault="00B0061D" w:rsidP="00F13546">
      <w:pPr>
        <w:ind w:firstLine="720"/>
        <w:jc w:val="both"/>
      </w:pPr>
      <w:r w:rsidRPr="00F13546">
        <w:t xml:space="preserve">13. При исполнении служебных обязанностей </w:t>
      </w:r>
      <w:r w:rsidR="007E7862" w:rsidRPr="00F13546">
        <w:t>г</w:t>
      </w:r>
      <w:r w:rsidR="00224A6E" w:rsidRPr="00F13546">
        <w:t>осударственный налоговый инспектор</w:t>
      </w:r>
      <w:r w:rsidRPr="00F13546">
        <w:t xml:space="preserve"> обязан самостоятельно принимать решения по вопросам: </w:t>
      </w:r>
    </w:p>
    <w:p w:rsidR="00531F90" w:rsidRPr="00F13546" w:rsidRDefault="00531F90" w:rsidP="00F13546">
      <w:pPr>
        <w:ind w:firstLine="720"/>
        <w:jc w:val="both"/>
      </w:pPr>
      <w:r w:rsidRPr="00F13546">
        <w:t>участия в рассмотрении информаций, сообщений, сведений, касающихся конкретных вопросов работы отдела;</w:t>
      </w:r>
    </w:p>
    <w:p w:rsidR="00531F90" w:rsidRPr="00F13546" w:rsidRDefault="00531F90" w:rsidP="00F13546">
      <w:pPr>
        <w:ind w:firstLine="720"/>
        <w:jc w:val="both"/>
      </w:pPr>
      <w:r w:rsidRPr="00F13546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F13546" w:rsidRDefault="00531F90" w:rsidP="00F13546">
      <w:pPr>
        <w:ind w:firstLine="720"/>
        <w:jc w:val="both"/>
      </w:pPr>
      <w:r w:rsidRPr="00F13546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F13546" w:rsidRDefault="00531F90" w:rsidP="00F13546">
      <w:pPr>
        <w:ind w:firstLine="720"/>
        <w:jc w:val="both"/>
      </w:pPr>
      <w:r w:rsidRPr="00F13546">
        <w:t>иным вопросам.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52065" w:rsidRPr="00F13546" w:rsidRDefault="00B0061D" w:rsidP="00F13546">
      <w:pPr>
        <w:ind w:firstLine="720"/>
        <w:jc w:val="both"/>
      </w:pPr>
      <w:r w:rsidRPr="00F13546">
        <w:t xml:space="preserve">14. </w:t>
      </w:r>
      <w:r w:rsidR="007E7862" w:rsidRPr="00F13546">
        <w:t>Г</w:t>
      </w:r>
      <w:r w:rsidR="00F764AD" w:rsidRPr="00F13546">
        <w:t xml:space="preserve">осударственный налоговый инспектор </w:t>
      </w:r>
      <w:r w:rsidRPr="00F13546">
        <w:t xml:space="preserve">в соответствии со своей компетенцией вправе участвовать в подготовке (обсуждении) следующих проектов: </w:t>
      </w:r>
    </w:p>
    <w:p w:rsidR="00B52065" w:rsidRPr="00F13546" w:rsidRDefault="00B52065" w:rsidP="00F13546">
      <w:pPr>
        <w:ind w:firstLine="720"/>
        <w:jc w:val="both"/>
      </w:pPr>
      <w:r w:rsidRPr="00F13546">
        <w:t>применения законодательства Российской Федерации о налогах и сборах.</w:t>
      </w:r>
    </w:p>
    <w:p w:rsidR="00B52065" w:rsidRPr="00F13546" w:rsidRDefault="00B52065" w:rsidP="00F13546">
      <w:pPr>
        <w:ind w:firstLine="720"/>
        <w:jc w:val="both"/>
      </w:pPr>
    </w:p>
    <w:p w:rsidR="006A6913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15. </w:t>
      </w:r>
      <w:r w:rsidR="007E7862" w:rsidRPr="00F13546">
        <w:rPr>
          <w:rFonts w:ascii="Times New Roman" w:hAnsi="Times New Roman" w:cs="Times New Roman"/>
          <w:sz w:val="24"/>
          <w:szCs w:val="24"/>
        </w:rPr>
        <w:t>Г</w:t>
      </w:r>
      <w:r w:rsidR="00957422" w:rsidRPr="00F13546">
        <w:rPr>
          <w:rFonts w:ascii="Times New Roman" w:hAnsi="Times New Roman" w:cs="Times New Roman"/>
          <w:sz w:val="24"/>
          <w:szCs w:val="24"/>
        </w:rPr>
        <w:t>осударственный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</w:p>
    <w:p w:rsidR="006A6913" w:rsidRDefault="006A6913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6913" w:rsidRDefault="006A6913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6913" w:rsidRDefault="006A6913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A6913" w:rsidRDefault="006A6913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F13546" w:rsidRDefault="00B0061D" w:rsidP="006A69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обязан участвовать в подготовке (обсуждении) следующих проектов: 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F13546" w:rsidRDefault="00B52065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20FA" w:rsidRPr="00F13546" w:rsidRDefault="006620FA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764AD" w:rsidRPr="00F1354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F1354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4A6E" w:rsidRPr="00F13546" w:rsidRDefault="00224A6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764AD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F1354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</w:t>
      </w:r>
      <w:r w:rsidRPr="00F13546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1" w:history="1">
        <w:r w:rsidRPr="00F1354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1354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51FE" w:rsidRPr="00F13546" w:rsidRDefault="00F251FE" w:rsidP="00F13546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B0061D" w:rsidP="00F13546">
      <w:pPr>
        <w:ind w:firstLine="708"/>
        <w:jc w:val="both"/>
      </w:pPr>
      <w:r w:rsidRPr="00F13546">
        <w:t xml:space="preserve">18. </w:t>
      </w:r>
      <w:r w:rsidR="006D67BE" w:rsidRPr="00F13546">
        <w:t>Г</w:t>
      </w:r>
      <w:r w:rsidR="00802AA5" w:rsidRPr="00F13546">
        <w:t>осударственный</w:t>
      </w:r>
      <w:r w:rsidR="00F764AD" w:rsidRPr="00F13546">
        <w:t xml:space="preserve"> налоговый инспектор </w:t>
      </w:r>
      <w:r w:rsidR="00A568DA" w:rsidRPr="00F13546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F13546">
        <w:rPr>
          <w:bCs/>
        </w:rPr>
        <w:t>осуществляет</w:t>
      </w:r>
      <w:r w:rsidR="00A568DA" w:rsidRPr="00F13546">
        <w:t xml:space="preserve">  следующие виды государственных услуг: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</w:p>
    <w:p w:rsidR="00A568DA" w:rsidRPr="00F13546" w:rsidRDefault="00A568DA" w:rsidP="00F13546">
      <w:pPr>
        <w:suppressAutoHyphens/>
        <w:spacing w:line="240" w:lineRule="atLeast"/>
        <w:ind w:firstLine="720"/>
        <w:jc w:val="both"/>
      </w:pPr>
      <w:r w:rsidRPr="00F13546">
        <w:t>иные услуги.</w:t>
      </w:r>
    </w:p>
    <w:p w:rsidR="00B0061D" w:rsidRPr="00F13546" w:rsidRDefault="00B0061D" w:rsidP="00F135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F13546" w:rsidRDefault="00B0061D" w:rsidP="00F1354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02AA5" w:rsidRPr="00F13546">
        <w:rPr>
          <w:rFonts w:ascii="Times New Roman" w:hAnsi="Times New Roman" w:cs="Times New Roman"/>
          <w:sz w:val="24"/>
          <w:szCs w:val="24"/>
        </w:rPr>
        <w:t xml:space="preserve"> </w:t>
      </w:r>
      <w:r w:rsidR="004F32B6" w:rsidRPr="00F135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1354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 :</w:t>
      </w:r>
    </w:p>
    <w:p w:rsidR="00B0061D" w:rsidRPr="00F13546" w:rsidRDefault="00B0061D" w:rsidP="00F13546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F13546" w:rsidRDefault="00B0061D" w:rsidP="00F1354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F13546" w:rsidRDefault="00B0061D" w:rsidP="00F1354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F13546" w:rsidRDefault="00B0061D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224A6E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Начальник</w:t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 w:rsidR="00A128AF">
        <w:rPr>
          <w:rFonts w:ascii="Times New Roman" w:hAnsi="Times New Roman" w:cs="Times New Roman"/>
          <w:sz w:val="24"/>
          <w:szCs w:val="24"/>
        </w:rPr>
        <w:t>№ 1</w:t>
      </w:r>
      <w:r w:rsidR="00A568DA" w:rsidRPr="00F1354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A128AF">
        <w:rPr>
          <w:rFonts w:ascii="Times New Roman" w:hAnsi="Times New Roman" w:cs="Times New Roman"/>
          <w:sz w:val="24"/>
          <w:szCs w:val="24"/>
        </w:rPr>
        <w:tab/>
      </w:r>
      <w:r w:rsidR="00A128AF">
        <w:rPr>
          <w:rFonts w:ascii="Times New Roman" w:hAnsi="Times New Roman" w:cs="Times New Roman"/>
          <w:sz w:val="24"/>
          <w:szCs w:val="24"/>
        </w:rPr>
        <w:tab/>
      </w:r>
      <w:r w:rsidRPr="00F13546">
        <w:rPr>
          <w:rFonts w:ascii="Times New Roman" w:hAnsi="Times New Roman" w:cs="Times New Roman"/>
          <w:sz w:val="24"/>
          <w:szCs w:val="24"/>
        </w:rPr>
        <w:t>Т.А. Криволапчук</w:t>
      </w: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F13546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32E2" w:rsidRPr="00F13546" w:rsidRDefault="004332E2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32E2" w:rsidRPr="00F13546" w:rsidRDefault="004332E2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Default="00A568DA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Default="00277DB5" w:rsidP="00277DB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77DB5" w:rsidRDefault="00277DB5" w:rsidP="00277D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277DB5" w:rsidTr="003E2F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B5" w:rsidRDefault="00277DB5" w:rsidP="003E2F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B5" w:rsidRDefault="00277DB5" w:rsidP="003E2F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B5" w:rsidRDefault="00277DB5" w:rsidP="003E2F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B5" w:rsidRDefault="00277DB5" w:rsidP="003E2F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B5" w:rsidRDefault="00277DB5" w:rsidP="003E2F6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Дата и номер приказа об освобождении от должности</w:t>
            </w:r>
          </w:p>
        </w:tc>
      </w:tr>
      <w:tr w:rsidR="00277DB5" w:rsidTr="003E2F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77DB5" w:rsidTr="003E2F6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B5" w:rsidRDefault="00277DB5" w:rsidP="003E2F6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77DB5" w:rsidRDefault="00277DB5" w:rsidP="00277D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DB5" w:rsidRPr="00F13546" w:rsidRDefault="00277DB5" w:rsidP="00F135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77DB5" w:rsidRPr="00F13546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61D"/>
    <w:rsid w:val="00003B97"/>
    <w:rsid w:val="0000402C"/>
    <w:rsid w:val="00067C5B"/>
    <w:rsid w:val="000E3118"/>
    <w:rsid w:val="000E6718"/>
    <w:rsid w:val="00142E96"/>
    <w:rsid w:val="00170B91"/>
    <w:rsid w:val="001A19D8"/>
    <w:rsid w:val="001D55AB"/>
    <w:rsid w:val="002137D6"/>
    <w:rsid w:val="00224A6E"/>
    <w:rsid w:val="00252D75"/>
    <w:rsid w:val="0026261F"/>
    <w:rsid w:val="00277DB5"/>
    <w:rsid w:val="002C322C"/>
    <w:rsid w:val="0032266C"/>
    <w:rsid w:val="00327DDA"/>
    <w:rsid w:val="003B6158"/>
    <w:rsid w:val="003B7E15"/>
    <w:rsid w:val="003C39A7"/>
    <w:rsid w:val="003D7B85"/>
    <w:rsid w:val="004332E2"/>
    <w:rsid w:val="004A2134"/>
    <w:rsid w:val="004C560A"/>
    <w:rsid w:val="004C5C66"/>
    <w:rsid w:val="004F32B6"/>
    <w:rsid w:val="00531F90"/>
    <w:rsid w:val="005B30D9"/>
    <w:rsid w:val="005B5F01"/>
    <w:rsid w:val="00621EF3"/>
    <w:rsid w:val="006620FA"/>
    <w:rsid w:val="00666A36"/>
    <w:rsid w:val="00673754"/>
    <w:rsid w:val="006A6913"/>
    <w:rsid w:val="006D67BE"/>
    <w:rsid w:val="00775F40"/>
    <w:rsid w:val="007E7862"/>
    <w:rsid w:val="00802AA5"/>
    <w:rsid w:val="008421AE"/>
    <w:rsid w:val="00916C55"/>
    <w:rsid w:val="00935C55"/>
    <w:rsid w:val="00957422"/>
    <w:rsid w:val="009B34A6"/>
    <w:rsid w:val="009D2A6A"/>
    <w:rsid w:val="00A128AF"/>
    <w:rsid w:val="00A15345"/>
    <w:rsid w:val="00A568DA"/>
    <w:rsid w:val="00A91DDE"/>
    <w:rsid w:val="00AC224E"/>
    <w:rsid w:val="00AC6FAB"/>
    <w:rsid w:val="00B0061D"/>
    <w:rsid w:val="00B52065"/>
    <w:rsid w:val="00B95DCD"/>
    <w:rsid w:val="00BC2AE6"/>
    <w:rsid w:val="00C35468"/>
    <w:rsid w:val="00C93544"/>
    <w:rsid w:val="00C95C2C"/>
    <w:rsid w:val="00D33A8D"/>
    <w:rsid w:val="00E0565A"/>
    <w:rsid w:val="00E61202"/>
    <w:rsid w:val="00EC49C8"/>
    <w:rsid w:val="00EE7EC9"/>
    <w:rsid w:val="00EF66FF"/>
    <w:rsid w:val="00F13546"/>
    <w:rsid w:val="00F251FE"/>
    <w:rsid w:val="00F764AD"/>
    <w:rsid w:val="00F95A55"/>
    <w:rsid w:val="00FB1B4D"/>
    <w:rsid w:val="00FD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7F65D-458D-477E-B154-4121E09D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нак Знак"/>
    <w:basedOn w:val="a"/>
    <w:rsid w:val="00EE7EC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067C5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7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32266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3g2RE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8DDA6F9586E581BC6E6D334B5064994ADABB71A958305941714CC9DE3A6A64A5266B296BADC8D1g2R3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6g2R4J" TargetMode="External"/><Relationship Id="rId11" Type="http://schemas.openxmlformats.org/officeDocument/2006/relationships/hyperlink" Target="consultantplus://offline/ref=1B8DDA6F9586E581BC6E6D334B5064994ADABB71A958305941714CC9DE3A6A64A5266B296BADC8D3g2REJ" TargetMode="External"/><Relationship Id="rId5" Type="http://schemas.openxmlformats.org/officeDocument/2006/relationships/hyperlink" Target="consultantplus://offline/ref=1B8DDA6F9586E581BC6E6D334B5064994ADABB71A958305941714CC9DE3A6A64A5266B296BADC8D4g2R5J" TargetMode="External"/><Relationship Id="rId10" Type="http://schemas.openxmlformats.org/officeDocument/2006/relationships/hyperlink" Target="consultantplus://offline/ref=1B8DDA6F9586E581BC6E6D334B50649940D1BF74A9506D53492840CBD9353573A26F67286BADCAgDR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B8DDA6F9586E581BC6E6D334B5064994AD9B37DA35D305941714CC9DE3A6A64A5266B296BADC9D6g2R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3B725-C026-44A6-9118-77770B06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3687</Words>
  <Characters>21021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Глухова Ксения Николаевна</cp:lastModifiedBy>
  <cp:revision>2</cp:revision>
  <cp:lastPrinted>2020-09-25T12:54:00Z</cp:lastPrinted>
  <dcterms:created xsi:type="dcterms:W3CDTF">2021-07-19T14:55:00Z</dcterms:created>
  <dcterms:modified xsi:type="dcterms:W3CDTF">2021-07-19T14:55:00Z</dcterms:modified>
</cp:coreProperties>
</file>